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04" w:rsidRPr="004E3C04" w:rsidRDefault="004E3C04" w:rsidP="00FA726F">
      <w:pPr>
        <w:shd w:val="clear" w:color="auto" w:fill="FFFFFF"/>
        <w:spacing w:after="120" w:line="450" w:lineRule="atLeast"/>
        <w:ind w:right="570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3C0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shd w:val="clear" w:color="auto" w:fill="FFFFFF"/>
          <w:lang w:eastAsia="ru-RU"/>
        </w:rPr>
        <w:t>Магазин игрушек «Умники и Умницы»</w:t>
      </w:r>
      <w:bookmarkStart w:id="0" w:name="_GoBack"/>
      <w:bookmarkEnd w:id="0"/>
    </w:p>
    <w:p w:rsidR="00D96D34" w:rsidRPr="00CB0DEA" w:rsidRDefault="00D96D34" w:rsidP="00D9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D34" w:rsidRPr="00803A03" w:rsidRDefault="00D96D34" w:rsidP="00D9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вы можете заказать увлекательные развивающие, обучающие игрушки, книги, методические пособия авторские методики развития ребенка с рождения, кукольные театры, музыкальные инструменты, деревянные конструкторы, товары для творчества, детский транспорт лучших российских производителей.</w:t>
      </w:r>
      <w:r w:rsidRPr="00803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Ставка на российского производителя сделана сознательно, так как отечественные игрушки более экологичны и безопасны, чем их зарубежные аналоги.</w:t>
      </w:r>
      <w:r w:rsidRPr="00803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игрушки российского производства, если можно так выразиться, более "умные", способствуют более полному раскрытию интеллектуального потенциала ребенка.</w:t>
      </w:r>
      <w:r w:rsidRPr="00803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Богатый ассортимент позволит выбрать игрушки на любой вкус.</w:t>
      </w:r>
    </w:p>
    <w:p w:rsidR="00DC130A" w:rsidRDefault="00DC130A" w:rsidP="00D9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Скидка для членов </w:t>
      </w:r>
      <w:r w:rsidR="0080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80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рофсоюза – 10</w:t>
      </w:r>
      <w:r w:rsidR="00C83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80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C836E7" w:rsidRPr="00803A03" w:rsidRDefault="00C836E7" w:rsidP="00D9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B15" w:rsidRPr="00B16B15" w:rsidRDefault="00B16B15" w:rsidP="00B16B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7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Сочи,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Лесная,</w:t>
      </w:r>
      <w:r w:rsidR="00EB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(</w:t>
      </w:r>
      <w:r w:rsidRPr="00B1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микрорайон </w:t>
      </w:r>
      <w:proofErr w:type="spellStart"/>
      <w:r w:rsidRPr="00B1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16B15" w:rsidRDefault="00B16B15" w:rsidP="00B16B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</w:t>
      </w:r>
      <w:r w:rsidRPr="00B1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ткрыто до 19:30</w:t>
      </w:r>
    </w:p>
    <w:p w:rsidR="00DC130A" w:rsidRPr="00B16B15" w:rsidRDefault="00DC130A" w:rsidP="00B16B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B15" w:rsidRPr="00B16B15" w:rsidRDefault="00B16B15" w:rsidP="00B16B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D34" w:rsidRDefault="00D96D34"/>
    <w:sectPr w:rsidR="00D9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34"/>
    <w:rsid w:val="001478C8"/>
    <w:rsid w:val="004E3C04"/>
    <w:rsid w:val="00803A03"/>
    <w:rsid w:val="008714AC"/>
    <w:rsid w:val="00873196"/>
    <w:rsid w:val="00B16B15"/>
    <w:rsid w:val="00BB052D"/>
    <w:rsid w:val="00BD4151"/>
    <w:rsid w:val="00BE5C61"/>
    <w:rsid w:val="00C7591E"/>
    <w:rsid w:val="00C836E7"/>
    <w:rsid w:val="00CB0DEA"/>
    <w:rsid w:val="00D96D34"/>
    <w:rsid w:val="00DC130A"/>
    <w:rsid w:val="00EB0E25"/>
    <w:rsid w:val="00FA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225F"/>
  <w15:chartTrackingRefBased/>
  <w15:docId w15:val="{08E73956-70FE-4225-9FF4-7A44B38A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6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96D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6D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6D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9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42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3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34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5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745089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9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6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1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9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Семёнова Оксана Николаевна</cp:lastModifiedBy>
  <cp:revision>16</cp:revision>
  <dcterms:created xsi:type="dcterms:W3CDTF">2020-11-18T11:49:00Z</dcterms:created>
  <dcterms:modified xsi:type="dcterms:W3CDTF">2021-01-13T07:08:00Z</dcterms:modified>
</cp:coreProperties>
</file>