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14" w:rsidRPr="007F6723" w:rsidRDefault="000A6014" w:rsidP="007F67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6723">
        <w:rPr>
          <w:rFonts w:ascii="Times New Roman" w:hAnsi="Times New Roman" w:cs="Times New Roman"/>
          <w:b/>
          <w:bCs/>
          <w:sz w:val="32"/>
          <w:szCs w:val="32"/>
        </w:rPr>
        <w:t>МУП города Сочи «Бодрость»</w:t>
      </w:r>
      <w:r w:rsidR="007F672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512BDC">
        <w:rPr>
          <w:rFonts w:ascii="Times New Roman" w:hAnsi="Times New Roman" w:cs="Times New Roman"/>
          <w:b/>
          <w:bCs/>
          <w:sz w:val="32"/>
          <w:szCs w:val="32"/>
        </w:rPr>
        <w:t>Б</w:t>
      </w:r>
      <w:bookmarkStart w:id="0" w:name="_GoBack"/>
      <w:bookmarkEnd w:id="0"/>
      <w:r w:rsidRPr="007F6723">
        <w:rPr>
          <w:rFonts w:ascii="Times New Roman" w:hAnsi="Times New Roman" w:cs="Times New Roman"/>
          <w:b/>
          <w:bCs/>
          <w:sz w:val="32"/>
          <w:szCs w:val="32"/>
        </w:rPr>
        <w:t>аня № 1</w:t>
      </w:r>
    </w:p>
    <w:p w:rsidR="00D537A4" w:rsidRDefault="00D537A4">
      <w:pPr>
        <w:rPr>
          <w:rFonts w:ascii="Times New Roman" w:hAnsi="Times New Roman" w:cs="Times New Roman"/>
          <w:sz w:val="28"/>
          <w:szCs w:val="28"/>
        </w:rPr>
      </w:pPr>
      <w:r w:rsidRPr="00D537A4">
        <w:rPr>
          <w:rFonts w:ascii="Times New Roman" w:hAnsi="Times New Roman" w:cs="Times New Roman"/>
          <w:sz w:val="28"/>
          <w:szCs w:val="28"/>
        </w:rPr>
        <w:t>Предприятие более полувека работает на благо жителей и гостей города, так как баня является пассивным лекарем Вашего здоровья и укрепления иммунной системы!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бане предоставляется следующий комплекс услуг: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мужское парное отделение;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женское парное отделение;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душевое отделение;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парные – баня «Комфорт» на 4 человека с купелью и удобной зоной для отдыха;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баня «Хамам» на 6 человек для любителей влажного пара;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массажные кабинеты;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парикмахерская;</w:t>
      </w:r>
    </w:p>
    <w:p w:rsidR="00DE2F4F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отдыха.</w:t>
      </w:r>
    </w:p>
    <w:p w:rsidR="00B062AE" w:rsidRPr="00783FA0" w:rsidRDefault="00B062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FA0">
        <w:rPr>
          <w:rFonts w:ascii="Times New Roman" w:hAnsi="Times New Roman" w:cs="Times New Roman"/>
          <w:b/>
          <w:bCs/>
          <w:sz w:val="28"/>
          <w:szCs w:val="28"/>
        </w:rPr>
        <w:t>Скидка для членов Профсоюза образования -20%!</w:t>
      </w:r>
    </w:p>
    <w:p w:rsidR="00DE2F4F" w:rsidRPr="00D537A4" w:rsidRDefault="00DE2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(862) 264-37-66</w:t>
      </w:r>
    </w:p>
    <w:sectPr w:rsidR="00DE2F4F" w:rsidRPr="00D5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A4"/>
    <w:rsid w:val="000A6014"/>
    <w:rsid w:val="00512BDC"/>
    <w:rsid w:val="00783FA0"/>
    <w:rsid w:val="007F6723"/>
    <w:rsid w:val="00AC69E6"/>
    <w:rsid w:val="00B062AE"/>
    <w:rsid w:val="00D537A4"/>
    <w:rsid w:val="00D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C23"/>
  <w15:chartTrackingRefBased/>
  <w15:docId w15:val="{5E7F174A-853D-43F2-A53D-CBFC01F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8</cp:revision>
  <dcterms:created xsi:type="dcterms:W3CDTF">2020-11-12T13:34:00Z</dcterms:created>
  <dcterms:modified xsi:type="dcterms:W3CDTF">2021-01-13T07:11:00Z</dcterms:modified>
</cp:coreProperties>
</file>