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31" w:rsidRPr="007C1431" w:rsidRDefault="007C1431">
      <w:pPr>
        <w:rPr>
          <w:b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</w:t>
      </w:r>
      <w:r w:rsidRPr="007C1431">
        <w:rPr>
          <w:b/>
          <w:sz w:val="36"/>
          <w:szCs w:val="36"/>
        </w:rPr>
        <w:t xml:space="preserve">«Оптимизация сбора и использования                                                         </w:t>
      </w:r>
    </w:p>
    <w:p w:rsidR="006A4DE8" w:rsidRPr="007C1431" w:rsidRDefault="007C1431" w:rsidP="007C1431">
      <w:pPr>
        <w:tabs>
          <w:tab w:val="left" w:pos="1140"/>
        </w:tabs>
        <w:rPr>
          <w:b/>
          <w:sz w:val="36"/>
          <w:szCs w:val="36"/>
        </w:rPr>
      </w:pPr>
      <w:r w:rsidRPr="007C1431">
        <w:rPr>
          <w:b/>
          <w:sz w:val="36"/>
          <w:szCs w:val="36"/>
        </w:rPr>
        <w:tab/>
        <w:t>данных по охране труда»- такой девиз</w:t>
      </w:r>
    </w:p>
    <w:p w:rsidR="007C1431" w:rsidRDefault="007C1431" w:rsidP="007C1431">
      <w:pPr>
        <w:tabs>
          <w:tab w:val="left" w:pos="1140"/>
        </w:tabs>
        <w:rPr>
          <w:b/>
          <w:sz w:val="36"/>
          <w:szCs w:val="36"/>
        </w:rPr>
      </w:pPr>
      <w:r w:rsidRPr="007C1431">
        <w:rPr>
          <w:b/>
          <w:sz w:val="36"/>
          <w:szCs w:val="36"/>
        </w:rPr>
        <w:t xml:space="preserve">                 «Всемирного дня охраны труда»</w:t>
      </w:r>
    </w:p>
    <w:p w:rsidR="007C1431" w:rsidRDefault="007C1431" w:rsidP="007C1431">
      <w:pPr>
        <w:tabs>
          <w:tab w:val="left" w:pos="11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28 апреля 2017 года</w:t>
      </w:r>
    </w:p>
    <w:p w:rsidR="003628BE" w:rsidRDefault="007C1431" w:rsidP="007C1431">
      <w:pPr>
        <w:tabs>
          <w:tab w:val="left" w:pos="1140"/>
        </w:tabs>
        <w:rPr>
          <w:sz w:val="36"/>
          <w:szCs w:val="36"/>
        </w:rPr>
      </w:pPr>
      <w:r w:rsidRPr="003628BE">
        <w:rPr>
          <w:sz w:val="36"/>
          <w:szCs w:val="36"/>
        </w:rPr>
        <w:t xml:space="preserve">В  этот  день  в  СОШ№13  будет  проведён мониторинг   безопасной работы   на каждом рабочем месте.   Администрация школы проанализирует  предложения  Профсоюзного комитета  по улучшению </w:t>
      </w:r>
      <w:r w:rsidR="006D601A" w:rsidRPr="003628BE">
        <w:rPr>
          <w:sz w:val="36"/>
          <w:szCs w:val="36"/>
        </w:rPr>
        <w:t xml:space="preserve"> условий труда   всех работников образовательного учреждения. </w:t>
      </w:r>
      <w:r w:rsidR="003628BE">
        <w:rPr>
          <w:sz w:val="36"/>
          <w:szCs w:val="36"/>
        </w:rPr>
        <w:t xml:space="preserve">           </w:t>
      </w:r>
      <w:r w:rsidR="006D601A" w:rsidRPr="003628BE">
        <w:rPr>
          <w:sz w:val="36"/>
          <w:szCs w:val="36"/>
        </w:rPr>
        <w:t xml:space="preserve"> Совместно разработают</w:t>
      </w:r>
      <w:r w:rsidR="003628BE">
        <w:rPr>
          <w:sz w:val="36"/>
          <w:szCs w:val="36"/>
        </w:rPr>
        <w:t xml:space="preserve"> </w:t>
      </w:r>
      <w:r w:rsidR="006D601A" w:rsidRPr="003628BE">
        <w:rPr>
          <w:sz w:val="36"/>
          <w:szCs w:val="36"/>
        </w:rPr>
        <w:t xml:space="preserve"> план </w:t>
      </w:r>
      <w:r w:rsidR="003628BE">
        <w:rPr>
          <w:sz w:val="36"/>
          <w:szCs w:val="36"/>
        </w:rPr>
        <w:t xml:space="preserve"> </w:t>
      </w:r>
      <w:r w:rsidR="006D601A" w:rsidRPr="003628BE">
        <w:rPr>
          <w:sz w:val="36"/>
          <w:szCs w:val="36"/>
        </w:rPr>
        <w:t xml:space="preserve">мероприятий  улучшения  эффективных  мер по проблемам  обязательных медицинских  осмотров, улучшению состояния  здоровья </w:t>
      </w:r>
      <w:r w:rsidR="008E1298" w:rsidRPr="003628BE">
        <w:rPr>
          <w:sz w:val="36"/>
          <w:szCs w:val="36"/>
        </w:rPr>
        <w:t xml:space="preserve"> педагогических работников  и  </w:t>
      </w:r>
      <w:r w:rsidR="006D601A" w:rsidRPr="003628BE">
        <w:rPr>
          <w:sz w:val="36"/>
          <w:szCs w:val="36"/>
        </w:rPr>
        <w:t xml:space="preserve"> финансового</w:t>
      </w:r>
      <w:r w:rsidR="003628BE" w:rsidRPr="003628BE">
        <w:rPr>
          <w:sz w:val="36"/>
          <w:szCs w:val="36"/>
        </w:rPr>
        <w:t xml:space="preserve"> </w:t>
      </w:r>
      <w:r w:rsidR="006D601A" w:rsidRPr="003628BE">
        <w:rPr>
          <w:sz w:val="36"/>
          <w:szCs w:val="36"/>
        </w:rPr>
        <w:t xml:space="preserve"> обеспечения</w:t>
      </w:r>
      <w:r w:rsidR="003628BE" w:rsidRPr="003628BE">
        <w:rPr>
          <w:sz w:val="36"/>
          <w:szCs w:val="36"/>
        </w:rPr>
        <w:t xml:space="preserve"> </w:t>
      </w:r>
      <w:r w:rsidR="006D601A" w:rsidRPr="003628BE">
        <w:rPr>
          <w:sz w:val="36"/>
          <w:szCs w:val="36"/>
        </w:rPr>
        <w:t xml:space="preserve"> мероприятий по охране труда.</w:t>
      </w:r>
      <w:r w:rsidR="003628BE">
        <w:rPr>
          <w:sz w:val="36"/>
          <w:szCs w:val="36"/>
        </w:rPr>
        <w:t xml:space="preserve">                                                                                                  </w:t>
      </w:r>
      <w:r w:rsidR="008E1298" w:rsidRPr="003628BE">
        <w:rPr>
          <w:sz w:val="36"/>
          <w:szCs w:val="36"/>
        </w:rPr>
        <w:t xml:space="preserve"> </w:t>
      </w:r>
      <w:r w:rsidR="008E1298" w:rsidRPr="003628BE">
        <w:rPr>
          <w:b/>
          <w:sz w:val="36"/>
          <w:szCs w:val="36"/>
        </w:rPr>
        <w:t xml:space="preserve">Просим </w:t>
      </w:r>
      <w:r w:rsidR="003628BE" w:rsidRPr="003628BE">
        <w:rPr>
          <w:b/>
          <w:sz w:val="36"/>
          <w:szCs w:val="36"/>
        </w:rPr>
        <w:t xml:space="preserve"> </w:t>
      </w:r>
      <w:r w:rsidR="008E1298" w:rsidRPr="003628BE">
        <w:rPr>
          <w:b/>
          <w:sz w:val="36"/>
          <w:szCs w:val="36"/>
        </w:rPr>
        <w:t xml:space="preserve">принять </w:t>
      </w:r>
      <w:r w:rsidR="003628BE" w:rsidRPr="003628BE">
        <w:rPr>
          <w:b/>
          <w:sz w:val="36"/>
          <w:szCs w:val="36"/>
        </w:rPr>
        <w:t xml:space="preserve"> </w:t>
      </w:r>
      <w:r w:rsidR="008E1298" w:rsidRPr="003628BE">
        <w:rPr>
          <w:b/>
          <w:sz w:val="36"/>
          <w:szCs w:val="36"/>
        </w:rPr>
        <w:t>активное</w:t>
      </w:r>
      <w:r w:rsidR="003628BE" w:rsidRPr="003628BE">
        <w:rPr>
          <w:b/>
          <w:sz w:val="36"/>
          <w:szCs w:val="36"/>
        </w:rPr>
        <w:t xml:space="preserve"> </w:t>
      </w:r>
      <w:r w:rsidR="008E1298" w:rsidRPr="003628BE">
        <w:rPr>
          <w:b/>
          <w:sz w:val="36"/>
          <w:szCs w:val="36"/>
        </w:rPr>
        <w:t xml:space="preserve"> участие</w:t>
      </w:r>
      <w:r w:rsidR="003628BE" w:rsidRPr="003628BE">
        <w:rPr>
          <w:b/>
          <w:sz w:val="36"/>
          <w:szCs w:val="36"/>
        </w:rPr>
        <w:t xml:space="preserve"> </w:t>
      </w:r>
      <w:r w:rsidR="008E1298" w:rsidRPr="003628BE">
        <w:rPr>
          <w:b/>
          <w:sz w:val="36"/>
          <w:szCs w:val="36"/>
        </w:rPr>
        <w:t xml:space="preserve"> в </w:t>
      </w:r>
      <w:r w:rsidR="003628BE" w:rsidRPr="003628BE">
        <w:rPr>
          <w:b/>
          <w:sz w:val="36"/>
          <w:szCs w:val="36"/>
        </w:rPr>
        <w:t xml:space="preserve"> </w:t>
      </w:r>
      <w:r w:rsidR="008E1298" w:rsidRPr="003628BE">
        <w:rPr>
          <w:b/>
          <w:sz w:val="36"/>
          <w:szCs w:val="36"/>
        </w:rPr>
        <w:t>проведении</w:t>
      </w:r>
      <w:r w:rsidR="008E1298" w:rsidRPr="003628BE">
        <w:rPr>
          <w:sz w:val="36"/>
          <w:szCs w:val="36"/>
        </w:rPr>
        <w:t xml:space="preserve"> </w:t>
      </w:r>
      <w:r w:rsidR="003628BE" w:rsidRP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 xml:space="preserve">общественного </w:t>
      </w:r>
      <w:r w:rsidR="003628BE">
        <w:rPr>
          <w:sz w:val="36"/>
          <w:szCs w:val="36"/>
        </w:rPr>
        <w:t xml:space="preserve"> </w:t>
      </w:r>
      <w:r w:rsidR="003628BE" w:rsidRP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 xml:space="preserve">контроля </w:t>
      </w:r>
      <w:r w:rsid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 xml:space="preserve">за </w:t>
      </w:r>
      <w:r w:rsid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 xml:space="preserve">состоянием </w:t>
      </w:r>
      <w:r w:rsidR="003628BE" w:rsidRP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>условий  охраны</w:t>
      </w:r>
      <w:r w:rsid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 xml:space="preserve"> труда  на рабочих местах и сбор информации по различным  направления</w:t>
      </w:r>
      <w:r w:rsidR="003628BE">
        <w:rPr>
          <w:sz w:val="36"/>
          <w:szCs w:val="36"/>
        </w:rPr>
        <w:t xml:space="preserve">м </w:t>
      </w:r>
      <w:r w:rsidR="008E1298" w:rsidRPr="003628BE">
        <w:rPr>
          <w:sz w:val="36"/>
          <w:szCs w:val="36"/>
        </w:rPr>
        <w:t xml:space="preserve">  деятельности</w:t>
      </w:r>
      <w:r w:rsidR="003628BE">
        <w:rPr>
          <w:sz w:val="36"/>
          <w:szCs w:val="36"/>
        </w:rPr>
        <w:t xml:space="preserve"> </w:t>
      </w:r>
      <w:r w:rsidR="008E1298" w:rsidRPr="003628BE">
        <w:rPr>
          <w:sz w:val="36"/>
          <w:szCs w:val="36"/>
        </w:rPr>
        <w:t xml:space="preserve"> по защите прав членов  Профсоюза  </w:t>
      </w:r>
      <w:r w:rsidR="003628BE" w:rsidRPr="003628BE">
        <w:rPr>
          <w:sz w:val="36"/>
          <w:szCs w:val="36"/>
        </w:rPr>
        <w:t>з</w:t>
      </w:r>
      <w:r w:rsidR="008E1298" w:rsidRPr="003628BE">
        <w:rPr>
          <w:sz w:val="36"/>
          <w:szCs w:val="36"/>
        </w:rPr>
        <w:t>а  здор</w:t>
      </w:r>
      <w:r w:rsidR="003628BE">
        <w:rPr>
          <w:sz w:val="36"/>
          <w:szCs w:val="36"/>
        </w:rPr>
        <w:t>о</w:t>
      </w:r>
      <w:r w:rsidR="008E1298" w:rsidRPr="003628BE">
        <w:rPr>
          <w:sz w:val="36"/>
          <w:szCs w:val="36"/>
        </w:rPr>
        <w:t>вые</w:t>
      </w:r>
      <w:r w:rsidR="003628BE" w:rsidRPr="003628BE">
        <w:rPr>
          <w:sz w:val="36"/>
          <w:szCs w:val="36"/>
        </w:rPr>
        <w:t xml:space="preserve">  </w:t>
      </w:r>
      <w:r w:rsidR="008E1298" w:rsidRPr="003628BE">
        <w:rPr>
          <w:sz w:val="36"/>
          <w:szCs w:val="36"/>
        </w:rPr>
        <w:t xml:space="preserve"> и безопасные  усло</w:t>
      </w:r>
      <w:r w:rsidR="003628BE" w:rsidRPr="003628BE">
        <w:rPr>
          <w:sz w:val="36"/>
          <w:szCs w:val="36"/>
        </w:rPr>
        <w:t>вия  труда</w:t>
      </w:r>
      <w:r w:rsidR="003628BE">
        <w:rPr>
          <w:sz w:val="36"/>
          <w:szCs w:val="36"/>
        </w:rPr>
        <w:t>,</w:t>
      </w:r>
      <w:r w:rsidR="003628BE" w:rsidRPr="003628BE">
        <w:rPr>
          <w:sz w:val="36"/>
          <w:szCs w:val="36"/>
        </w:rPr>
        <w:t xml:space="preserve">     для  принятия   </w:t>
      </w:r>
      <w:r w:rsidR="008E1298" w:rsidRPr="003628BE">
        <w:rPr>
          <w:sz w:val="36"/>
          <w:szCs w:val="36"/>
        </w:rPr>
        <w:t>соответствующих</w:t>
      </w:r>
      <w:r w:rsidR="003628BE" w:rsidRPr="003628BE">
        <w:rPr>
          <w:sz w:val="36"/>
          <w:szCs w:val="36"/>
        </w:rPr>
        <w:t xml:space="preserve">  решений  по  данным  вопросам.</w:t>
      </w:r>
    </w:p>
    <w:p w:rsidR="003628BE" w:rsidRDefault="003628BE" w:rsidP="003628BE">
      <w:pPr>
        <w:rPr>
          <w:sz w:val="36"/>
          <w:szCs w:val="36"/>
        </w:rPr>
      </w:pPr>
    </w:p>
    <w:p w:rsidR="003628BE" w:rsidRDefault="003628BE" w:rsidP="003628BE">
      <w:pPr>
        <w:tabs>
          <w:tab w:val="left" w:pos="35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Администрация   СОШ №13</w:t>
      </w:r>
    </w:p>
    <w:p w:rsidR="007C1431" w:rsidRPr="003628BE" w:rsidRDefault="003628BE" w:rsidP="003628BE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  <w:t>Профсоюзный комитет  школы</w:t>
      </w:r>
    </w:p>
    <w:sectPr w:rsidR="007C1431" w:rsidRPr="0036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31"/>
    <w:rsid w:val="00003B65"/>
    <w:rsid w:val="003628BE"/>
    <w:rsid w:val="006A4DE8"/>
    <w:rsid w:val="006D601A"/>
    <w:rsid w:val="007C1431"/>
    <w:rsid w:val="008E1298"/>
    <w:rsid w:val="00CB631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2017-04-17T06:03:00Z</cp:lastPrinted>
  <dcterms:created xsi:type="dcterms:W3CDTF">2017-05-02T12:58:00Z</dcterms:created>
  <dcterms:modified xsi:type="dcterms:W3CDTF">2017-05-02T12:58:00Z</dcterms:modified>
</cp:coreProperties>
</file>